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C9" w:rsidRDefault="000F19C9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 w:rsidR="000F19C9" w:rsidRDefault="000F19C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单位：四川太极大药房连锁问道西路店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2380"/>
        <w:gridCol w:w="2190"/>
        <w:gridCol w:w="2662"/>
      </w:tblGrid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问道西路店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都江堰市浦阳镇壹街区问到西路太极大药房</w:t>
            </w:r>
            <w:r w:rsidRPr="00055C09">
              <w:rPr>
                <w:szCs w:val="21"/>
              </w:rPr>
              <w:t>11.13</w:t>
            </w:r>
            <w:r w:rsidRPr="00055C09">
              <w:rPr>
                <w:rFonts w:hint="eastAsia"/>
                <w:szCs w:val="21"/>
              </w:rPr>
              <w:t>号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王加兰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座机和手机</w:t>
            </w:r>
            <w:r w:rsidRPr="00055C09">
              <w:rPr>
                <w:szCs w:val="21"/>
              </w:rPr>
              <w:t>87283189</w:t>
            </w:r>
          </w:p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>18728458089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szCs w:val="21"/>
              </w:rPr>
              <w:t>118</w:t>
            </w:r>
            <w:r w:rsidRPr="00055C09">
              <w:rPr>
                <w:rFonts w:hint="eastAsia"/>
                <w:szCs w:val="21"/>
              </w:rPr>
              <w:t>平方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 w:rsidP="00055C09">
            <w:pPr>
              <w:ind w:firstLineChars="50" w:firstLine="140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center"/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租赁性质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>6- 1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 xml:space="preserve">         </w:t>
            </w:r>
            <w:r w:rsidRPr="00055C09">
              <w:rPr>
                <w:rFonts w:hint="eastAsia"/>
                <w:szCs w:val="21"/>
              </w:rPr>
              <w:t>一级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>70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无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水带</w:t>
            </w:r>
            <w:r w:rsidRPr="00055C09">
              <w:rPr>
                <w:sz w:val="28"/>
                <w:szCs w:val="28"/>
              </w:rPr>
              <w:t>(</w:t>
            </w:r>
            <w:r w:rsidRPr="00055C09">
              <w:rPr>
                <w:rFonts w:hint="eastAsia"/>
                <w:sz w:val="28"/>
                <w:szCs w:val="28"/>
              </w:rPr>
              <w:t>盘</w:t>
            </w:r>
            <w:r w:rsidRPr="00055C09"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无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>5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szCs w:val="21"/>
              </w:rPr>
              <w:t xml:space="preserve">    </w:t>
            </w:r>
            <w:r w:rsidRPr="00055C09">
              <w:rPr>
                <w:rFonts w:hint="eastAsia"/>
                <w:szCs w:val="21"/>
              </w:rPr>
              <w:t>无</w:t>
            </w:r>
            <w:r w:rsidRPr="00055C09">
              <w:rPr>
                <w:szCs w:val="21"/>
              </w:rPr>
              <w:t xml:space="preserve">          </w:t>
            </w:r>
            <w:r w:rsidRPr="00055C09">
              <w:rPr>
                <w:rFonts w:hint="eastAsia"/>
                <w:szCs w:val="21"/>
              </w:rPr>
              <w:t>个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喷淋</w:t>
            </w:r>
            <w:r w:rsidRPr="00055C09">
              <w:rPr>
                <w:sz w:val="28"/>
                <w:szCs w:val="28"/>
              </w:rPr>
              <w:t>(</w:t>
            </w:r>
            <w:r w:rsidRPr="00055C09">
              <w:rPr>
                <w:rFonts w:hint="eastAsia"/>
                <w:sz w:val="28"/>
                <w:szCs w:val="28"/>
              </w:rPr>
              <w:t>有、无</w:t>
            </w:r>
            <w:r w:rsidRPr="00055C09"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 xml:space="preserve">  </w:t>
            </w:r>
            <w:r w:rsidRPr="00055C09">
              <w:rPr>
                <w:rFonts w:hint="eastAsia"/>
                <w:szCs w:val="21"/>
              </w:rPr>
              <w:t>无</w:t>
            </w:r>
            <w:r w:rsidRPr="00055C09">
              <w:rPr>
                <w:szCs w:val="21"/>
              </w:rPr>
              <w:t xml:space="preserve">          </w:t>
            </w:r>
            <w:r w:rsidRPr="00055C09">
              <w:rPr>
                <w:rFonts w:hint="eastAsia"/>
                <w:szCs w:val="21"/>
              </w:rPr>
              <w:t>个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 w:rsidP="00055C09">
            <w:pPr>
              <w:jc w:val="left"/>
              <w:rPr>
                <w:szCs w:val="21"/>
              </w:rPr>
            </w:pPr>
            <w:r w:rsidRPr="00055C09">
              <w:rPr>
                <w:szCs w:val="21"/>
              </w:rPr>
              <w:t xml:space="preserve">        </w:t>
            </w:r>
            <w:r w:rsidRPr="00055C09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 w:rsidP="00055C09">
            <w:pPr>
              <w:ind w:firstLineChars="50" w:firstLine="140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 xml:space="preserve">            </w:t>
            </w:r>
            <w:r w:rsidRPr="00055C09">
              <w:rPr>
                <w:rFonts w:hint="eastAsia"/>
                <w:szCs w:val="21"/>
              </w:rPr>
              <w:t>无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 xml:space="preserve">  </w:t>
            </w:r>
            <w:r w:rsidRPr="00055C09">
              <w:rPr>
                <w:rFonts w:hint="eastAsia"/>
                <w:szCs w:val="21"/>
              </w:rPr>
              <w:t>无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 w:rsidP="00055C09">
            <w:pPr>
              <w:ind w:firstLineChars="100" w:firstLine="280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sz w:val="28"/>
                <w:szCs w:val="28"/>
              </w:rPr>
              <w:t>10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 w:rsidP="00055C09">
            <w:pPr>
              <w:ind w:firstLineChars="100" w:firstLine="280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sz w:val="28"/>
                <w:szCs w:val="28"/>
              </w:rPr>
              <w:t>8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0F19C9" w:rsidRPr="00055C09" w:rsidRDefault="000F19C9">
            <w:pPr>
              <w:rPr>
                <w:szCs w:val="21"/>
              </w:rPr>
            </w:pPr>
            <w:r w:rsidRPr="00055C09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 w:rsidP="00055C09">
            <w:pPr>
              <w:ind w:firstLineChars="150" w:firstLine="420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sz w:val="28"/>
                <w:szCs w:val="28"/>
              </w:rPr>
              <w:t xml:space="preserve">        </w:t>
            </w:r>
            <w:r w:rsidRPr="00055C09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广德安防</w:t>
            </w:r>
          </w:p>
        </w:tc>
      </w:tr>
      <w:tr w:rsidR="000F19C9" w:rsidRPr="00055C09" w:rsidTr="00055C09">
        <w:trPr>
          <w:trHeight w:val="539"/>
        </w:trPr>
        <w:tc>
          <w:tcPr>
            <w:tcW w:w="2266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0F19C9" w:rsidRPr="00055C09" w:rsidTr="00055C09">
        <w:trPr>
          <w:trHeight w:val="658"/>
        </w:trPr>
        <w:tc>
          <w:tcPr>
            <w:tcW w:w="2266" w:type="dxa"/>
            <w:shd w:val="clear" w:color="auto" w:fill="FFFFFF"/>
          </w:tcPr>
          <w:p w:rsidR="000F19C9" w:rsidRPr="00055C09" w:rsidRDefault="000F19C9" w:rsidP="00055C09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 w:rsidR="000F19C9" w:rsidRPr="00055C09" w:rsidRDefault="000F19C9" w:rsidP="00055C09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055C09">
              <w:rPr>
                <w:sz w:val="28"/>
                <w:szCs w:val="28"/>
              </w:rPr>
              <w:t xml:space="preserve">     </w:t>
            </w:r>
            <w:r w:rsidRPr="00055C09">
              <w:rPr>
                <w:sz w:val="24"/>
                <w:szCs w:val="24"/>
              </w:rPr>
              <w:t xml:space="preserve">   </w:t>
            </w:r>
            <w:r w:rsidRPr="00055C09"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0F19C9" w:rsidRPr="00055C09" w:rsidRDefault="000F19C9" w:rsidP="00055C09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 w:rsidR="000F19C9" w:rsidRPr="00055C09" w:rsidRDefault="000F19C9" w:rsidP="00055C09">
            <w:pPr>
              <w:spacing w:line="320" w:lineRule="exact"/>
              <w:jc w:val="left"/>
              <w:rPr>
                <w:sz w:val="24"/>
                <w:szCs w:val="24"/>
              </w:rPr>
            </w:pPr>
            <w:r w:rsidRPr="00055C09">
              <w:rPr>
                <w:rFonts w:hint="eastAsia"/>
                <w:sz w:val="24"/>
                <w:szCs w:val="24"/>
              </w:rPr>
              <w:t>跟安全有关的登记台账</w:t>
            </w:r>
            <w:r w:rsidRPr="00055C09">
              <w:rPr>
                <w:sz w:val="24"/>
                <w:szCs w:val="24"/>
              </w:rPr>
              <w:t xml:space="preserve">         </w:t>
            </w:r>
          </w:p>
          <w:p w:rsidR="000F19C9" w:rsidRPr="00055C09" w:rsidRDefault="000F19C9" w:rsidP="00055C09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055C09">
              <w:rPr>
                <w:sz w:val="24"/>
                <w:szCs w:val="24"/>
              </w:rPr>
              <w:t xml:space="preserve">           </w:t>
            </w:r>
            <w:r w:rsidRPr="00055C09">
              <w:rPr>
                <w:rFonts w:hint="eastAsia"/>
                <w:sz w:val="24"/>
                <w:szCs w:val="24"/>
              </w:rPr>
              <w:t>个</w:t>
            </w:r>
          </w:p>
        </w:tc>
      </w:tr>
      <w:tr w:rsidR="000F19C9" w:rsidRPr="00055C09" w:rsidTr="00055C09">
        <w:tc>
          <w:tcPr>
            <w:tcW w:w="2266" w:type="dxa"/>
            <w:shd w:val="clear" w:color="auto" w:fill="FFFFFF"/>
          </w:tcPr>
          <w:p w:rsidR="000F19C9" w:rsidRPr="00055C09" w:rsidRDefault="000F19C9" w:rsidP="00055C09">
            <w:pPr>
              <w:ind w:firstLineChars="50" w:firstLine="140"/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/>
          </w:tcPr>
          <w:p w:rsidR="000F19C9" w:rsidRPr="00055C09" w:rsidRDefault="000F19C9">
            <w:pPr>
              <w:rPr>
                <w:sz w:val="28"/>
                <w:szCs w:val="28"/>
              </w:rPr>
            </w:pPr>
            <w:r w:rsidRPr="00055C09"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0F19C9" w:rsidRDefault="000F19C9">
      <w:pPr>
        <w:tabs>
          <w:tab w:val="left" w:pos="735"/>
        </w:tabs>
        <w:sectPr w:rsidR="000F19C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F19C9" w:rsidRDefault="000F19C9">
      <w:pPr>
        <w:tabs>
          <w:tab w:val="left" w:pos="73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4.9pt;margin-top:355.5pt;width:368.05pt;height:1in;z-index:251658240" o:gfxdata="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HBZwK2AAAAAkBAAAPAAAAAAAAAAEAIAAAACIAAABkcnMvZG93bnJldi54bWxQSwEC&#10;FAAUAAAACACHTuJACT1wlfQBAADnAwAADgAAAAAAAAABACAAAAAnAQAAZHJzL2Uyb0RvYy54bWxQ&#10;SwUGAAAAAAYABgBZAQAAjQUAAAAA&#10;" fillcolor="#d9d9d9">
            <v:stroke dashstyle="1 1" endcap="square"/>
            <v:textbox>
              <w:txbxContent>
                <w:p w:rsidR="000F19C9" w:rsidRDefault="000F19C9">
                  <w:r>
                    <w:rPr>
                      <w:rFonts w:hint="eastAsia"/>
                    </w:rPr>
                    <w:t>图标：</w:t>
                  </w:r>
                </w:p>
                <w:p w:rsidR="000F19C9" w:rsidRDefault="000F19C9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0F19C9" w:rsidRDefault="000F19C9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szCs w:val="21"/>
                    </w:rPr>
                    <w:t xml:space="preserve">      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 </w:t>
                  </w:r>
                </w:p>
                <w:p w:rsidR="000F19C9" w:rsidRDefault="000F19C9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t xml:space="preserve">   </w:t>
                  </w:r>
                  <w:r w:rsidRPr="00055C09">
                    <w:rPr>
                      <w:rFonts w:hint="eastAsia"/>
                      <w:b/>
                      <w:bCs/>
                      <w:color w:val="000000"/>
                    </w:rPr>
                    <w:t>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t xml:space="preserve">    </w:t>
                  </w:r>
                  <w:r w:rsidRPr="00055C09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t xml:space="preserve">               </w:t>
                  </w:r>
                  <w:r>
                    <w:rPr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" o:spid="_x0000_s1027" type="#_x0000_t202" style="position:absolute;left:0;text-align:left;margin-left:-2pt;margin-top:-5.05pt;width:702pt;height:438.25pt;z-index:251657216" o:gfxdata="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Q/4CDZAAAACwEAAA8AAAAAAAAAAQAgAAAAIgAAAGRycy9kb3ducmV2LnhtbFBLAQIUABQA&#10;AAAIAIdO4kBGUSiW7wEAAOkDAAAOAAAAAAAAAAEAIAAAACgBAABkcnMvZTJvRG9jLnhtbFBLBQYA&#10;AAAABgAGAFkBAACJBQAAAAA=&#10;">
            <v:textbox>
              <w:txbxContent>
                <w:p w:rsidR="000F19C9" w:rsidRDefault="000F19C9">
                  <w:pPr>
                    <w:ind w:firstLine="420"/>
                  </w:pPr>
                  <w:bookmarkStart w:id="0" w:name="_GoBack"/>
                  <w:bookmarkEnd w:id="0"/>
                  <w:r>
                    <w:t xml:space="preserve">  </w:t>
                  </w:r>
                </w:p>
                <w:p w:rsidR="000F19C9" w:rsidRDefault="000F19C9">
                  <w:pPr>
                    <w:ind w:firstLine="420"/>
                  </w:pPr>
                </w:p>
                <w:p w:rsidR="000F19C9" w:rsidRDefault="000F19C9">
                  <w:pPr>
                    <w:ind w:firstLine="420"/>
                  </w:pPr>
                  <w:r>
                    <w:t xml:space="preserve">                      </w:t>
                  </w:r>
                </w:p>
                <w:p w:rsidR="000F19C9" w:rsidRDefault="000F19C9">
                  <w:pPr>
                    <w:ind w:firstLine="420"/>
                  </w:pPr>
                </w:p>
                <w:p w:rsidR="000F19C9" w:rsidRDefault="000F19C9">
                  <w:pPr>
                    <w:ind w:firstLine="420"/>
                  </w:pPr>
                </w:p>
                <w:p w:rsidR="000F19C9" w:rsidRDefault="000F19C9">
                  <w:pPr>
                    <w:ind w:firstLine="420"/>
                  </w:pPr>
                </w:p>
                <w:p w:rsidR="000F19C9" w:rsidRDefault="000F19C9">
                  <w:pPr>
                    <w:rPr>
                      <w:sz w:val="36"/>
                      <w:szCs w:val="36"/>
                    </w:rPr>
                  </w:pPr>
                  <w:r>
                    <w:t xml:space="preserve">                                           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hint="eastAsia"/>
                      <w:sz w:val="36"/>
                      <w:szCs w:val="36"/>
                    </w:rPr>
                    <w:t>问道西路路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店消防平面图</w:t>
                  </w:r>
                </w:p>
                <w:p w:rsidR="000F19C9" w:rsidRDefault="000F19C9">
                  <w:r>
                    <w:rPr>
                      <w:b/>
                      <w:bCs/>
                    </w:rPr>
                    <w:t xml:space="preserve">        </w:t>
                  </w:r>
                  <w:r>
                    <w:t xml:space="preserve">                                                 </w:t>
                  </w:r>
                </w:p>
                <w:p w:rsidR="000F19C9" w:rsidRDefault="000F19C9">
                  <w:r>
                    <w:t xml:space="preserve">                                                                            </w:t>
                  </w:r>
                </w:p>
                <w:p w:rsidR="000F19C9" w:rsidRDefault="000F19C9">
                  <w:pPr>
                    <w:ind w:firstLine="420"/>
                  </w:pPr>
                  <w:r>
                    <w:t xml:space="preserve">                                                                                                         </w:t>
                  </w:r>
                </w:p>
                <w:p w:rsidR="000F19C9" w:rsidRDefault="000F19C9">
                  <w:pPr>
                    <w:ind w:firstLine="420"/>
                  </w:pPr>
                </w:p>
                <w:p w:rsidR="000F19C9" w:rsidRDefault="000F19C9">
                  <w:pPr>
                    <w:ind w:firstLine="420"/>
                  </w:pPr>
                  <w:r>
                    <w:t xml:space="preserve">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color w:val="C00000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☀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▲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rPr>
                      <w:color w:val="98480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</w:p>
                <w:p w:rsidR="000F19C9" w:rsidRDefault="000F19C9">
                  <w:pPr>
                    <w:ind w:firstLine="420"/>
                  </w:pPr>
                </w:p>
              </w:txbxContent>
            </v:textbox>
          </v:shape>
        </w:pict>
      </w:r>
    </w:p>
    <w:sectPr w:rsidR="000F19C9" w:rsidSect="00893A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E70"/>
    <w:rsid w:val="00043537"/>
    <w:rsid w:val="00051B07"/>
    <w:rsid w:val="00055C09"/>
    <w:rsid w:val="000D5118"/>
    <w:rsid w:val="000F19C9"/>
    <w:rsid w:val="0016533F"/>
    <w:rsid w:val="00300585"/>
    <w:rsid w:val="00311E70"/>
    <w:rsid w:val="00545B41"/>
    <w:rsid w:val="00552C99"/>
    <w:rsid w:val="006B70ED"/>
    <w:rsid w:val="00893AD0"/>
    <w:rsid w:val="00A87D18"/>
    <w:rsid w:val="00B411E7"/>
    <w:rsid w:val="00B76794"/>
    <w:rsid w:val="00BF262E"/>
    <w:rsid w:val="00CC767A"/>
    <w:rsid w:val="00D65E3A"/>
    <w:rsid w:val="00D741A5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1C54626"/>
    <w:rsid w:val="222404B4"/>
    <w:rsid w:val="22820B61"/>
    <w:rsid w:val="22C85120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5FD3F26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554F99"/>
    <w:rsid w:val="6069649A"/>
    <w:rsid w:val="606A706E"/>
    <w:rsid w:val="61360BC7"/>
    <w:rsid w:val="61C046E5"/>
    <w:rsid w:val="62666792"/>
    <w:rsid w:val="6305450A"/>
    <w:rsid w:val="63770D2B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D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3AD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88</Words>
  <Characters>503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太极集团防火、治安档案登记表</dc:title>
  <dc:subject/>
  <dc:creator>Sky123.Org</dc:creator>
  <cp:keywords/>
  <dc:description/>
  <cp:lastModifiedBy>微软用户</cp:lastModifiedBy>
  <cp:revision>2</cp:revision>
  <dcterms:created xsi:type="dcterms:W3CDTF">2016-09-17T07:35:00Z</dcterms:created>
  <dcterms:modified xsi:type="dcterms:W3CDTF">2016-09-17T07:35:00Z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